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91351" w14:textId="77777777" w:rsidR="0036119A" w:rsidRPr="0036119A" w:rsidRDefault="0036119A" w:rsidP="0036119A">
      <w:pPr>
        <w:spacing w:before="360" w:line="240" w:lineRule="auto"/>
        <w:jc w:val="center"/>
        <w:rPr>
          <w:rFonts w:ascii="Arial Black" w:hAnsi="Arial Black" w:cs="Arial"/>
          <w:b/>
          <w:sz w:val="56"/>
          <w:szCs w:val="56"/>
        </w:rPr>
      </w:pPr>
      <w:r w:rsidRPr="0036119A">
        <w:rPr>
          <w:rFonts w:ascii="Arial Black" w:hAnsi="Arial Black" w:cs="Arial"/>
          <w:b/>
          <w:sz w:val="56"/>
          <w:szCs w:val="56"/>
        </w:rPr>
        <w:t>H Í R L E V É L</w:t>
      </w:r>
    </w:p>
    <w:p w14:paraId="4B56C7A4" w14:textId="77777777" w:rsidR="0036119A" w:rsidRPr="00C56117" w:rsidRDefault="0036119A" w:rsidP="0036119A">
      <w:pPr>
        <w:spacing w:line="240" w:lineRule="auto"/>
        <w:rPr>
          <w:rFonts w:cs="Arial"/>
          <w:b/>
          <w:sz w:val="22"/>
        </w:rPr>
      </w:pPr>
    </w:p>
    <w:p w14:paraId="5B35C7C7" w14:textId="0544E498" w:rsidR="0036119A" w:rsidRDefault="0036119A" w:rsidP="0036119A">
      <w:pPr>
        <w:spacing w:line="360" w:lineRule="auto"/>
        <w:rPr>
          <w:rFonts w:cs="Arial"/>
          <w:sz w:val="24"/>
          <w:szCs w:val="24"/>
        </w:rPr>
      </w:pPr>
      <w:r w:rsidRPr="0036119A">
        <w:rPr>
          <w:rFonts w:eastAsia="Times New Roman" w:cs="Arial"/>
          <w:bCs/>
          <w:color w:val="222222"/>
          <w:sz w:val="24"/>
          <w:szCs w:val="24"/>
          <w:lang w:eastAsia="hu-HU"/>
        </w:rPr>
        <w:t>Legfontosabb hírek a „Bükkösd Község és vonzáskörzetének helyi identitás</w:t>
      </w:r>
      <w:r>
        <w:rPr>
          <w:rFonts w:eastAsia="Times New Roman" w:cs="Arial"/>
          <w:bCs/>
          <w:color w:val="222222"/>
          <w:sz w:val="24"/>
          <w:szCs w:val="24"/>
          <w:lang w:eastAsia="hu-HU"/>
        </w:rPr>
        <w:t xml:space="preserve"> </w:t>
      </w:r>
      <w:r w:rsidRPr="0036119A">
        <w:rPr>
          <w:rFonts w:eastAsia="Times New Roman" w:cs="Arial"/>
          <w:bCs/>
          <w:color w:val="222222"/>
          <w:sz w:val="24"/>
          <w:szCs w:val="24"/>
          <w:lang w:eastAsia="hu-HU"/>
        </w:rPr>
        <w:t xml:space="preserve">és kohézió erősítése” projekt TOP-5.3.1-16-BA1-2017-00008 </w:t>
      </w:r>
      <w:r w:rsidRPr="0036119A">
        <w:rPr>
          <w:rFonts w:cs="Arial"/>
          <w:sz w:val="24"/>
          <w:szCs w:val="24"/>
        </w:rPr>
        <w:t>kódszámú pályázat előrehaladásáról.</w:t>
      </w:r>
    </w:p>
    <w:p w14:paraId="3F025AC2" w14:textId="77777777" w:rsidR="0036119A" w:rsidRPr="0036119A" w:rsidRDefault="0036119A" w:rsidP="0036119A">
      <w:pPr>
        <w:rPr>
          <w:rFonts w:cs="Arial"/>
          <w:sz w:val="24"/>
          <w:szCs w:val="24"/>
        </w:rPr>
      </w:pPr>
    </w:p>
    <w:p w14:paraId="393DF808" w14:textId="77777777" w:rsidR="0036119A" w:rsidRDefault="0036119A" w:rsidP="0036119A">
      <w:pPr>
        <w:rPr>
          <w:rFonts w:cs="Arial"/>
          <w:b/>
          <w:sz w:val="24"/>
          <w:szCs w:val="24"/>
        </w:rPr>
      </w:pPr>
      <w:r w:rsidRPr="0036119A">
        <w:rPr>
          <w:rFonts w:cs="Arial"/>
          <w:b/>
          <w:sz w:val="24"/>
          <w:szCs w:val="24"/>
        </w:rPr>
        <w:t>TISZTELT LAKOSOK!</w:t>
      </w:r>
    </w:p>
    <w:p w14:paraId="7261A404" w14:textId="77777777" w:rsidR="006E7643" w:rsidRPr="0036119A" w:rsidRDefault="006E7643" w:rsidP="0036119A">
      <w:pPr>
        <w:rPr>
          <w:rFonts w:cs="Arial"/>
          <w:b/>
          <w:sz w:val="24"/>
          <w:szCs w:val="24"/>
        </w:rPr>
      </w:pPr>
    </w:p>
    <w:p w14:paraId="4FD2DC52" w14:textId="17642D9A" w:rsidR="006E7643" w:rsidRPr="006E7643" w:rsidRDefault="006E7643" w:rsidP="006E7643">
      <w:pPr>
        <w:spacing w:line="360" w:lineRule="auto"/>
        <w:rPr>
          <w:rFonts w:cs="Arial"/>
          <w:sz w:val="24"/>
          <w:szCs w:val="24"/>
        </w:rPr>
      </w:pPr>
      <w:r w:rsidRPr="00953DB3">
        <w:rPr>
          <w:rFonts w:cs="Arial"/>
          <w:sz w:val="24"/>
          <w:szCs w:val="24"/>
        </w:rPr>
        <w:t xml:space="preserve">Tájékoztatjuk Önöket, hogy </w:t>
      </w:r>
      <w:r>
        <w:rPr>
          <w:rFonts w:cs="Arial"/>
          <w:sz w:val="24"/>
          <w:szCs w:val="24"/>
        </w:rPr>
        <w:t xml:space="preserve">a pályázat keretein belül </w:t>
      </w:r>
      <w:r>
        <w:rPr>
          <w:rFonts w:cs="Arial"/>
          <w:sz w:val="24"/>
          <w:szCs w:val="24"/>
        </w:rPr>
        <w:t xml:space="preserve">az első mérföldkő során helyi társadalmi akció keretében </w:t>
      </w:r>
      <w:r w:rsidRPr="006E7643">
        <w:rPr>
          <w:rFonts w:cs="Arial"/>
          <w:sz w:val="24"/>
          <w:szCs w:val="24"/>
        </w:rPr>
        <w:t>sor került a projekt részletes bemutatására annak érintettjei számára. A program előkészítésénél fontosnak tartottuk, hogy a minél szélesebb társadalmi elfogadottság érdekében már a projekt indításakor nagy létszámú eseményt tartsunk és sokféle szemléletmóddal rendelkező vendéget tudhassunk magunk között. Ennek érdekében igyekeztünk mind a hat településről minél szélesebb körből résztvevőket invitálni az eseményünkre.</w:t>
      </w:r>
    </w:p>
    <w:p w14:paraId="675B0B21" w14:textId="77777777" w:rsidR="006E7643" w:rsidRPr="006E7643" w:rsidRDefault="006E7643" w:rsidP="006E7643">
      <w:pPr>
        <w:spacing w:line="360" w:lineRule="auto"/>
        <w:rPr>
          <w:rFonts w:cs="Arial"/>
          <w:sz w:val="24"/>
          <w:szCs w:val="24"/>
        </w:rPr>
      </w:pPr>
      <w:r w:rsidRPr="006E7643">
        <w:rPr>
          <w:rFonts w:cs="Arial"/>
          <w:sz w:val="24"/>
          <w:szCs w:val="24"/>
        </w:rPr>
        <w:t>A programon a résztvevő települések polgármesterei ismertették a projekt céljait, időtávlatát is.</w:t>
      </w:r>
    </w:p>
    <w:p w14:paraId="2AC6ECEC" w14:textId="77777777" w:rsidR="006E7643" w:rsidRPr="006E7643" w:rsidRDefault="006E7643" w:rsidP="006E7643">
      <w:pPr>
        <w:spacing w:line="360" w:lineRule="auto"/>
        <w:rPr>
          <w:rFonts w:cs="Arial"/>
          <w:sz w:val="24"/>
          <w:szCs w:val="24"/>
        </w:rPr>
      </w:pPr>
      <w:r w:rsidRPr="006E7643">
        <w:rPr>
          <w:rFonts w:cs="Arial"/>
          <w:sz w:val="24"/>
          <w:szCs w:val="24"/>
        </w:rPr>
        <w:t>Szó esett a későbbiekben rendezendő szomszédünnepekről, hagyományőrző eseményekről, ezek rendeltetéséről is. Továbbá a résztvevők ötleteket adhattak, hogy ezen eseményeket szerintük milyen módon és időben lenne a legcélravezetőbb megrendezni.</w:t>
      </w:r>
    </w:p>
    <w:p w14:paraId="2C7BDDD9" w14:textId="77777777" w:rsidR="006E7643" w:rsidRPr="006E7643" w:rsidRDefault="006E7643" w:rsidP="006E7643">
      <w:pPr>
        <w:spacing w:line="360" w:lineRule="auto"/>
        <w:rPr>
          <w:rFonts w:cs="Arial"/>
          <w:sz w:val="24"/>
          <w:szCs w:val="24"/>
        </w:rPr>
      </w:pPr>
      <w:r w:rsidRPr="006E7643">
        <w:rPr>
          <w:rFonts w:cs="Arial"/>
          <w:sz w:val="24"/>
          <w:szCs w:val="24"/>
        </w:rPr>
        <w:t>Ezeken felül bemutatásra került a tanulókörök lehetősége, amelynek kapcsán a résztvevők szintén ötletekkel állhattak elő, milyen jellegű tanulókörökön vennének részt a legszívesebben.</w:t>
      </w:r>
    </w:p>
    <w:p w14:paraId="6A4ED261" w14:textId="514A8075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5D9B932D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346A027C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61EE206B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075E8CC1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0ADCC6DE" w14:textId="0A9EF914" w:rsidR="0036119A" w:rsidRDefault="006E7643" w:rsidP="0036119A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2018.10.31.</w:t>
      </w:r>
      <w:bookmarkStart w:id="0" w:name="_GoBack"/>
      <w:bookmarkEnd w:id="0"/>
    </w:p>
    <w:sectPr w:rsidR="0036119A" w:rsidSect="00371F3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8" w:left="1417" w:header="56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06E56" w14:textId="77777777" w:rsidR="00847732" w:rsidRDefault="00847732" w:rsidP="00076D4B">
      <w:pPr>
        <w:spacing w:line="240" w:lineRule="auto"/>
      </w:pPr>
      <w:r>
        <w:separator/>
      </w:r>
    </w:p>
  </w:endnote>
  <w:endnote w:type="continuationSeparator" w:id="0">
    <w:p w14:paraId="70360685" w14:textId="77777777" w:rsidR="00847732" w:rsidRDefault="00847732" w:rsidP="00076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8D70D" w14:textId="106926EF" w:rsidR="009F182D" w:rsidRPr="00A739A2" w:rsidRDefault="009F182D" w:rsidP="00CC028C">
    <w:pPr>
      <w:tabs>
        <w:tab w:val="left" w:pos="2115"/>
      </w:tabs>
      <w:spacing w:line="300" w:lineRule="auto"/>
      <w:rPr>
        <w:bCs/>
        <w:sz w:val="18"/>
        <w:szCs w:val="18"/>
      </w:rPr>
    </w:pPr>
    <w:r w:rsidRPr="002530A2">
      <w:rPr>
        <w:noProof/>
        <w:sz w:val="18"/>
        <w:szCs w:val="18"/>
        <w:highlight w:val="yellow"/>
        <w:lang w:eastAsia="hu-HU"/>
      </w:rPr>
      <w:drawing>
        <wp:anchor distT="0" distB="0" distL="114300" distR="114300" simplePos="0" relativeHeight="251657728" behindDoc="0" locked="0" layoutInCell="1" allowOverlap="1" wp14:anchorId="6418D714" wp14:editId="43643939">
          <wp:simplePos x="0" y="0"/>
          <wp:positionH relativeFrom="page">
            <wp:posOffset>4505325</wp:posOffset>
          </wp:positionH>
          <wp:positionV relativeFrom="paragraph">
            <wp:posOffset>-1238250</wp:posOffset>
          </wp:positionV>
          <wp:extent cx="3053080" cy="2107872"/>
          <wp:effectExtent l="0" t="0" r="0" b="6985"/>
          <wp:wrapSquare wrapText="bothSides"/>
          <wp:docPr id="2" name="Kép 2" descr="P:\Kommunikacio\Arculatok\2020\Szechenyi2020sablonok\1_Kotelezo_alkotoelemek\Kedvezmenyezetti_infoblokk\also_valtozat\jpg\infoblokk_kedv_final_RGB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Kommunikacio\Arculatok\2020\Szechenyi2020sablonok\1_Kotelezo_alkotoelemek\Kedvezmenyezetti_infoblokk\also_valtozat\jpg\infoblokk_kedv_final_RGB_ES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080" cy="2107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39A2">
      <w:rPr>
        <w:bCs/>
        <w:sz w:val="18"/>
        <w:szCs w:val="18"/>
      </w:rPr>
      <w:tab/>
    </w:r>
  </w:p>
  <w:p w14:paraId="1889D6CC" w14:textId="2D9BE50E" w:rsidR="00517CDC" w:rsidRDefault="00517CDC" w:rsidP="00517CDC"/>
  <w:p w14:paraId="6418D70E" w14:textId="41B2E65E" w:rsidR="009F182D" w:rsidRPr="00A739A2" w:rsidRDefault="009F182D" w:rsidP="00517CDC">
    <w:pPr>
      <w:spacing w:line="300" w:lineRule="auto"/>
      <w:rPr>
        <w:b/>
        <w:bCs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ACB4A" w14:textId="581DDFAD" w:rsidR="00517CDC" w:rsidRDefault="0072622A">
    <w:pPr>
      <w:pStyle w:val="llb"/>
    </w:pPr>
    <w:r w:rsidRPr="00517CDC">
      <w:rPr>
        <w:bCs/>
        <w:noProof/>
        <w:sz w:val="18"/>
        <w:szCs w:val="18"/>
        <w:lang w:eastAsia="hu-HU"/>
      </w:rPr>
      <mc:AlternateContent>
        <mc:Choice Requires="wps">
          <w:drawing>
            <wp:anchor distT="45720" distB="45720" distL="114300" distR="114300" simplePos="0" relativeHeight="251664896" behindDoc="1" locked="0" layoutInCell="1" allowOverlap="1" wp14:anchorId="07A974F3" wp14:editId="07E3FF91">
              <wp:simplePos x="0" y="0"/>
              <wp:positionH relativeFrom="column">
                <wp:posOffset>-328295</wp:posOffset>
              </wp:positionH>
              <wp:positionV relativeFrom="page">
                <wp:posOffset>9472930</wp:posOffset>
              </wp:positionV>
              <wp:extent cx="3333750" cy="685800"/>
              <wp:effectExtent l="0" t="0" r="0" b="0"/>
              <wp:wrapNone/>
              <wp:docPr id="2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298CA" w14:textId="66283664" w:rsidR="007B4A6D" w:rsidRPr="00517CDC" w:rsidRDefault="003E79CC" w:rsidP="007B4A6D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Esélyteremtés a köznevelésben </w:t>
                          </w:r>
                        </w:p>
                        <w:p w14:paraId="716C3EA5" w14:textId="0C4A61E3" w:rsidR="007B4A6D" w:rsidRPr="00517CDC" w:rsidRDefault="003E79CC" w:rsidP="007B4A6D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EFOP-3.1.7-</w:t>
                          </w:r>
                          <w:r w:rsidR="00602BDC">
                            <w:rPr>
                              <w:b/>
                              <w:sz w:val="16"/>
                              <w:szCs w:val="16"/>
                            </w:rPr>
                            <w:t>16</w:t>
                          </w:r>
                          <w:r w:rsidR="007B4A6D" w:rsidRPr="00517CDC">
                            <w:rPr>
                              <w:b/>
                              <w:sz w:val="16"/>
                              <w:szCs w:val="16"/>
                            </w:rPr>
                            <w:t>-</w:t>
                          </w:r>
                          <w:r w:rsidR="00716527">
                            <w:rPr>
                              <w:b/>
                              <w:sz w:val="16"/>
                              <w:szCs w:val="16"/>
                            </w:rPr>
                            <w:t>2016-</w:t>
                          </w:r>
                          <w:r w:rsidR="007B4A6D" w:rsidRPr="00517CDC">
                            <w:rPr>
                              <w:b/>
                              <w:sz w:val="16"/>
                              <w:szCs w:val="16"/>
                            </w:rPr>
                            <w:t>00001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974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5.85pt;margin-top:745.9pt;width:262.5pt;height:54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" stroked="f">
              <v:textbox>
                <w:txbxContent>
                  <w:p w14:paraId="11C298CA" w14:textId="66283664" w:rsidR="007B4A6D" w:rsidRPr="00517CDC" w:rsidRDefault="003E79CC" w:rsidP="007B4A6D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Esélyteremtés a köznevelésben </w:t>
                    </w:r>
                  </w:p>
                  <w:p w14:paraId="716C3EA5" w14:textId="0C4A61E3" w:rsidR="007B4A6D" w:rsidRPr="00517CDC" w:rsidRDefault="003E79CC" w:rsidP="007B4A6D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EFOP-3.1.7-</w:t>
                    </w:r>
                    <w:r w:rsidR="00602BDC">
                      <w:rPr>
                        <w:b/>
                        <w:sz w:val="16"/>
                        <w:szCs w:val="16"/>
                      </w:rPr>
                      <w:t>16</w:t>
                    </w:r>
                    <w:r w:rsidR="007B4A6D" w:rsidRPr="00517CDC">
                      <w:rPr>
                        <w:b/>
                        <w:sz w:val="16"/>
                        <w:szCs w:val="16"/>
                      </w:rPr>
                      <w:t>-</w:t>
                    </w:r>
                    <w:r w:rsidR="00716527">
                      <w:rPr>
                        <w:b/>
                        <w:sz w:val="16"/>
                        <w:szCs w:val="16"/>
                      </w:rPr>
                      <w:t>2016-</w:t>
                    </w:r>
                    <w:r w:rsidR="007B4A6D" w:rsidRPr="00517CDC">
                      <w:rPr>
                        <w:b/>
                        <w:sz w:val="16"/>
                        <w:szCs w:val="16"/>
                      </w:rPr>
                      <w:t>00001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A5D87">
      <w:rPr>
        <w:noProof/>
        <w:lang w:eastAsia="hu-HU"/>
      </w:rPr>
      <w:drawing>
        <wp:anchor distT="0" distB="0" distL="114300" distR="114300" simplePos="0" relativeHeight="251651584" behindDoc="0" locked="0" layoutInCell="1" allowOverlap="1" wp14:anchorId="2BB4E35C" wp14:editId="03562E28">
          <wp:simplePos x="0" y="0"/>
          <wp:positionH relativeFrom="page">
            <wp:align>right</wp:align>
          </wp:positionH>
          <wp:positionV relativeFrom="paragraph">
            <wp:posOffset>-1704340</wp:posOffset>
          </wp:positionV>
          <wp:extent cx="3401695" cy="2346960"/>
          <wp:effectExtent l="0" t="0" r="8255" b="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2346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FAF56" w14:textId="77777777" w:rsidR="00847732" w:rsidRDefault="00847732" w:rsidP="00076D4B">
      <w:pPr>
        <w:spacing w:line="240" w:lineRule="auto"/>
      </w:pPr>
      <w:r>
        <w:separator/>
      </w:r>
    </w:p>
  </w:footnote>
  <w:footnote w:type="continuationSeparator" w:id="0">
    <w:p w14:paraId="7E6E33C9" w14:textId="77777777" w:rsidR="00847732" w:rsidRDefault="00847732" w:rsidP="00076D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15EDA" w14:textId="77777777" w:rsidR="00BF3188" w:rsidRDefault="00BF3188" w:rsidP="00BF3188">
    <w:pPr>
      <w:pStyle w:val="lfej"/>
      <w:jc w:val="left"/>
      <w:rPr>
        <w:rFonts w:ascii="Times New Roman" w:hAnsi="Times New Roman"/>
        <w:b/>
        <w:noProof/>
      </w:rPr>
    </w:pPr>
    <w:r w:rsidRPr="002230B1">
      <w:rPr>
        <w:rFonts w:ascii="Times New Roman" w:hAnsi="Times New Roman" w:cs="Times New Roman"/>
        <w:b/>
        <w:noProof/>
        <w:lang w:eastAsia="hu-HU"/>
      </w:rPr>
      <w:t>„Bükkösd Község és vonzáskörzetének helyi identitás</w:t>
    </w:r>
  </w:p>
  <w:p w14:paraId="3AF0ABA2" w14:textId="77777777" w:rsidR="00BF3188" w:rsidRDefault="00BF3188" w:rsidP="00BF3188">
    <w:pPr>
      <w:pStyle w:val="lfej"/>
      <w:jc w:val="left"/>
      <w:rPr>
        <w:rFonts w:ascii="Times New Roman" w:hAnsi="Times New Roman"/>
        <w:b/>
      </w:rPr>
    </w:pPr>
    <w:r w:rsidRPr="002230B1">
      <w:rPr>
        <w:rFonts w:ascii="Times New Roman" w:hAnsi="Times New Roman" w:cs="Times New Roman"/>
        <w:b/>
        <w:noProof/>
        <w:lang w:eastAsia="hu-HU"/>
      </w:rPr>
      <w:t xml:space="preserve">és kohézió erősítése” </w:t>
    </w:r>
    <w:r>
      <w:rPr>
        <w:rFonts w:ascii="Times New Roman" w:hAnsi="Times New Roman" w:cs="Times New Roman"/>
        <w:b/>
      </w:rPr>
      <w:t>projekt</w:t>
    </w:r>
  </w:p>
  <w:p w14:paraId="3DF548E8" w14:textId="77777777" w:rsidR="00BF3188" w:rsidRDefault="00BF3188" w:rsidP="00BF3188">
    <w:pPr>
      <w:pStyle w:val="lfej"/>
    </w:pPr>
    <w:r>
      <w:rPr>
        <w:rFonts w:ascii="Times New Roman" w:hAnsi="Times New Roman" w:cs="Times New Roman"/>
        <w:b/>
      </w:rPr>
      <w:t>TOP-5.3.1-16</w:t>
    </w:r>
    <w:r w:rsidRPr="00A00D9F">
      <w:rPr>
        <w:rFonts w:ascii="Times New Roman" w:hAnsi="Times New Roman" w:cs="Times New Roman"/>
        <w:b/>
      </w:rPr>
      <w:t>-BA</w:t>
    </w:r>
    <w:r>
      <w:rPr>
        <w:rFonts w:ascii="Times New Roman" w:hAnsi="Times New Roman" w:cs="Times New Roman"/>
        <w:b/>
      </w:rPr>
      <w:t>1</w:t>
    </w:r>
    <w:r w:rsidRPr="00A00D9F">
      <w:rPr>
        <w:rFonts w:ascii="Times New Roman" w:hAnsi="Times New Roman" w:cs="Times New Roman"/>
        <w:b/>
      </w:rPr>
      <w:t>-2017-0000</w:t>
    </w:r>
    <w:r>
      <w:rPr>
        <w:rFonts w:ascii="Times New Roman" w:hAnsi="Times New Roman"/>
        <w:b/>
      </w:rPr>
      <w:t>8</w:t>
    </w:r>
  </w:p>
  <w:p w14:paraId="6418D70B" w14:textId="486A67F6" w:rsidR="00076D4B" w:rsidRDefault="00076D4B" w:rsidP="00076D4B">
    <w:pPr>
      <w:pStyle w:val="lfej"/>
      <w:rPr>
        <w:noProof/>
        <w:lang w:eastAsia="hu-HU"/>
      </w:rPr>
    </w:pPr>
    <w:r>
      <w:t xml:space="preserve">  </w:t>
    </w:r>
    <w:r>
      <w:tab/>
    </w:r>
    <w:r>
      <w:tab/>
    </w:r>
  </w:p>
  <w:p w14:paraId="6418D70C" w14:textId="77777777" w:rsidR="00FC1ABA" w:rsidRDefault="00FC1ABA" w:rsidP="00076D4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1D8CB" w14:textId="77777777" w:rsidR="00517CDC" w:rsidRDefault="00517CDC" w:rsidP="00517CDC">
    <w:pPr>
      <w:pStyle w:val="lfej"/>
      <w:rPr>
        <w:noProof/>
        <w:lang w:eastAsia="hu-HU"/>
      </w:rPr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1746CB60" wp14:editId="11F4DD72">
              <wp:simplePos x="0" y="0"/>
              <wp:positionH relativeFrom="margin">
                <wp:align>right</wp:align>
              </wp:positionH>
              <wp:positionV relativeFrom="paragraph">
                <wp:posOffset>-44450</wp:posOffset>
              </wp:positionV>
              <wp:extent cx="2762250" cy="971550"/>
              <wp:effectExtent l="0" t="0" r="0" b="0"/>
              <wp:wrapSquare wrapText="bothSides"/>
              <wp:docPr id="1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E0FA1" w14:textId="77777777" w:rsidR="00517CDC" w:rsidRPr="00E803C1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enter" w:pos="6120"/>
                              <w:tab w:val="left" w:pos="630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 w:rsidRPr="00E803C1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Oktatási Hivatal </w:t>
                          </w:r>
                        </w:p>
                        <w:p w14:paraId="1C6A6F6E" w14:textId="77777777" w:rsidR="00517CDC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lear" w:pos="9072"/>
                              <w:tab w:val="left" w:pos="513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E803C1">
                            <w:rPr>
                              <w:rFonts w:cs="Arial"/>
                              <w:sz w:val="18"/>
                              <w:szCs w:val="18"/>
                            </w:rPr>
                            <w:t>H–1055 Budapest, Szalay u. 10–14.</w:t>
                          </w:r>
                        </w:p>
                        <w:p w14:paraId="3A417D91" w14:textId="77777777" w:rsidR="00517CDC" w:rsidRPr="00E803C1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lear" w:pos="9072"/>
                              <w:tab w:val="left" w:pos="513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Telefon: (+36-1) 374-2100</w:t>
                          </w:r>
                        </w:p>
                        <w:p w14:paraId="7D7AFCC3" w14:textId="77777777" w:rsidR="00517CDC" w:rsidRPr="00FA389D" w:rsidRDefault="00847732" w:rsidP="00517CDC">
                          <w:pPr>
                            <w:pStyle w:val="llb"/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517CDC" w:rsidRPr="00E803C1">
                              <w:rPr>
                                <w:rStyle w:val="Hiperhivatkozs"/>
                                <w:rFonts w:cs="Arial"/>
                                <w:sz w:val="18"/>
                                <w:szCs w:val="18"/>
                              </w:rPr>
                              <w:t>www.oktatas.hu</w:t>
                            </w:r>
                          </w:hyperlink>
                        </w:p>
                        <w:p w14:paraId="723FC3EA" w14:textId="77777777" w:rsidR="00517CDC" w:rsidRDefault="00517CDC" w:rsidP="00517CDC">
                          <w:pPr>
                            <w:spacing w:after="120"/>
                            <w:ind w:left="-142" w:right="-61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34BEA9C" w14:textId="77777777" w:rsidR="00517CDC" w:rsidRDefault="00517CDC" w:rsidP="00517CDC">
                          <w:pPr>
                            <w:spacing w:after="120"/>
                            <w:ind w:left="-142" w:right="-61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2742D39" w14:textId="77777777" w:rsidR="00517CDC" w:rsidRPr="00FC1ABA" w:rsidRDefault="00517CDC" w:rsidP="00517CDC">
                          <w:pPr>
                            <w:spacing w:after="120"/>
                            <w:ind w:left="-142" w:right="-61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DF7D9A6" w14:textId="77777777" w:rsidR="00517CDC" w:rsidRDefault="00517CDC" w:rsidP="00517CDC">
                          <w:pPr>
                            <w:ind w:left="-142" w:right="-266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6CB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166.3pt;margin-top:-3.5pt;width:217.5pt;height:76.5pt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" stroked="f">
              <v:textbox>
                <w:txbxContent>
                  <w:p w14:paraId="3EBE0FA1" w14:textId="77777777" w:rsidR="00517CDC" w:rsidRPr="00E803C1" w:rsidRDefault="00517CDC" w:rsidP="00517CDC">
                    <w:pPr>
                      <w:pStyle w:val="llb"/>
                      <w:tabs>
                        <w:tab w:val="clear" w:pos="4536"/>
                        <w:tab w:val="center" w:pos="6120"/>
                        <w:tab w:val="left" w:pos="6300"/>
                      </w:tabs>
                      <w:spacing w:line="300" w:lineRule="auto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E803C1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Oktatási Hivatal </w:t>
                    </w:r>
                  </w:p>
                  <w:p w14:paraId="1C6A6F6E" w14:textId="77777777" w:rsidR="00517CDC" w:rsidRDefault="00517CDC" w:rsidP="00517CDC">
                    <w:pPr>
                      <w:pStyle w:val="llb"/>
                      <w:tabs>
                        <w:tab w:val="clear" w:pos="4536"/>
                        <w:tab w:val="clear" w:pos="9072"/>
                        <w:tab w:val="left" w:pos="5130"/>
                      </w:tabs>
                      <w:spacing w:line="30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E803C1">
                      <w:rPr>
                        <w:rFonts w:cs="Arial"/>
                        <w:sz w:val="18"/>
                        <w:szCs w:val="18"/>
                      </w:rPr>
                      <w:t>H–1055 Budapest, Szalay u. 10–14.</w:t>
                    </w:r>
                  </w:p>
                  <w:p w14:paraId="3A417D91" w14:textId="77777777" w:rsidR="00517CDC" w:rsidRPr="00E803C1" w:rsidRDefault="00517CDC" w:rsidP="00517CDC">
                    <w:pPr>
                      <w:pStyle w:val="llb"/>
                      <w:tabs>
                        <w:tab w:val="clear" w:pos="4536"/>
                        <w:tab w:val="clear" w:pos="9072"/>
                        <w:tab w:val="left" w:pos="5130"/>
                      </w:tabs>
                      <w:spacing w:line="30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>Telefon: (+36-1) 374-2100</w:t>
                    </w:r>
                  </w:p>
                  <w:p w14:paraId="7D7AFCC3" w14:textId="77777777" w:rsidR="00517CDC" w:rsidRPr="00FA389D" w:rsidRDefault="00847732" w:rsidP="00517CDC">
                    <w:pPr>
                      <w:pStyle w:val="llb"/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517CDC" w:rsidRPr="00E803C1">
                        <w:rPr>
                          <w:rStyle w:val="Hiperhivatkozs"/>
                          <w:rFonts w:cs="Arial"/>
                          <w:sz w:val="18"/>
                          <w:szCs w:val="18"/>
                        </w:rPr>
                        <w:t>www.oktatas.hu</w:t>
                      </w:r>
                    </w:hyperlink>
                  </w:p>
                  <w:p w14:paraId="723FC3EA" w14:textId="77777777" w:rsidR="00517CDC" w:rsidRDefault="00517CDC" w:rsidP="00517CDC">
                    <w:pPr>
                      <w:spacing w:after="120"/>
                      <w:ind w:left="-142" w:right="-6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134BEA9C" w14:textId="77777777" w:rsidR="00517CDC" w:rsidRDefault="00517CDC" w:rsidP="00517CDC">
                    <w:pPr>
                      <w:spacing w:after="120"/>
                      <w:ind w:left="-142" w:right="-61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  <w:p w14:paraId="62742D39" w14:textId="77777777" w:rsidR="00517CDC" w:rsidRPr="00FC1ABA" w:rsidRDefault="00517CDC" w:rsidP="00517CDC">
                    <w:pPr>
                      <w:spacing w:after="120"/>
                      <w:ind w:left="-142" w:right="-61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1DF7D9A6" w14:textId="77777777" w:rsidR="00517CDC" w:rsidRDefault="00517CDC" w:rsidP="00517CDC">
                    <w:pPr>
                      <w:ind w:left="-142" w:right="-2669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 wp14:anchorId="79E02166" wp14:editId="266E2EBB">
          <wp:extent cx="1238250" cy="634226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H_logo_korivvel.wm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025" cy="670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</w:p>
  <w:p w14:paraId="3611A65D" w14:textId="77777777" w:rsidR="00517CDC" w:rsidRDefault="00517CD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F7E47"/>
    <w:multiLevelType w:val="hybridMultilevel"/>
    <w:tmpl w:val="1CDC75FE"/>
    <w:lvl w:ilvl="0" w:tplc="BF9667B6">
      <w:start w:val="1"/>
      <w:numFmt w:val="decimal"/>
      <w:lvlText w:val="%1."/>
      <w:lvlJc w:val="left"/>
      <w:pPr>
        <w:ind w:left="4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54502"/>
    <w:multiLevelType w:val="multilevel"/>
    <w:tmpl w:val="3F22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4B"/>
    <w:rsid w:val="00016279"/>
    <w:rsid w:val="00076D4B"/>
    <w:rsid w:val="000878B5"/>
    <w:rsid w:val="000D21B9"/>
    <w:rsid w:val="000F46CF"/>
    <w:rsid w:val="000F6226"/>
    <w:rsid w:val="00192C4C"/>
    <w:rsid w:val="001D081A"/>
    <w:rsid w:val="002530A2"/>
    <w:rsid w:val="002640F1"/>
    <w:rsid w:val="00323234"/>
    <w:rsid w:val="0036119A"/>
    <w:rsid w:val="00371F3E"/>
    <w:rsid w:val="003E79CC"/>
    <w:rsid w:val="004012AE"/>
    <w:rsid w:val="004606A4"/>
    <w:rsid w:val="00480179"/>
    <w:rsid w:val="00483120"/>
    <w:rsid w:val="004A55DF"/>
    <w:rsid w:val="004E3648"/>
    <w:rsid w:val="005116CF"/>
    <w:rsid w:val="00517CDC"/>
    <w:rsid w:val="005A3914"/>
    <w:rsid w:val="005D2AC4"/>
    <w:rsid w:val="00602BDC"/>
    <w:rsid w:val="0060425B"/>
    <w:rsid w:val="00660A38"/>
    <w:rsid w:val="006E6770"/>
    <w:rsid w:val="006E7643"/>
    <w:rsid w:val="006F5156"/>
    <w:rsid w:val="00716527"/>
    <w:rsid w:val="0072622A"/>
    <w:rsid w:val="007875FE"/>
    <w:rsid w:val="007913CE"/>
    <w:rsid w:val="007B4A6D"/>
    <w:rsid w:val="007C54A9"/>
    <w:rsid w:val="0080388B"/>
    <w:rsid w:val="0080632D"/>
    <w:rsid w:val="0084177F"/>
    <w:rsid w:val="00847732"/>
    <w:rsid w:val="00865998"/>
    <w:rsid w:val="0086745B"/>
    <w:rsid w:val="008739EC"/>
    <w:rsid w:val="00890434"/>
    <w:rsid w:val="008B3233"/>
    <w:rsid w:val="00917114"/>
    <w:rsid w:val="0097285E"/>
    <w:rsid w:val="009732A9"/>
    <w:rsid w:val="009845D0"/>
    <w:rsid w:val="009A5D87"/>
    <w:rsid w:val="009D710F"/>
    <w:rsid w:val="009E7069"/>
    <w:rsid w:val="009F182D"/>
    <w:rsid w:val="00A073F0"/>
    <w:rsid w:val="00A21BAE"/>
    <w:rsid w:val="00A4175B"/>
    <w:rsid w:val="00A426E7"/>
    <w:rsid w:val="00A54358"/>
    <w:rsid w:val="00A55DFE"/>
    <w:rsid w:val="00A65345"/>
    <w:rsid w:val="00A739A2"/>
    <w:rsid w:val="00A856B9"/>
    <w:rsid w:val="00AA483B"/>
    <w:rsid w:val="00AA6EA9"/>
    <w:rsid w:val="00AC7931"/>
    <w:rsid w:val="00B247EE"/>
    <w:rsid w:val="00BB19C7"/>
    <w:rsid w:val="00BC4A46"/>
    <w:rsid w:val="00BE223A"/>
    <w:rsid w:val="00BF3188"/>
    <w:rsid w:val="00C01E7B"/>
    <w:rsid w:val="00CC028C"/>
    <w:rsid w:val="00CD4B82"/>
    <w:rsid w:val="00CF7FB1"/>
    <w:rsid w:val="00D171BE"/>
    <w:rsid w:val="00D2734F"/>
    <w:rsid w:val="00D34F22"/>
    <w:rsid w:val="00DD7A3E"/>
    <w:rsid w:val="00E04958"/>
    <w:rsid w:val="00E803C1"/>
    <w:rsid w:val="00E84E6F"/>
    <w:rsid w:val="00EE172E"/>
    <w:rsid w:val="00EF5738"/>
    <w:rsid w:val="00F25F2A"/>
    <w:rsid w:val="00F50DAF"/>
    <w:rsid w:val="00F6751F"/>
    <w:rsid w:val="00F8216F"/>
    <w:rsid w:val="00FA5425"/>
    <w:rsid w:val="00FB1483"/>
    <w:rsid w:val="00FC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8D700"/>
  <w15:chartTrackingRefBased/>
  <w15:docId w15:val="{856A0EA5-39C4-48DB-8888-CAC5CB76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0179"/>
    <w:pPr>
      <w:spacing w:after="0" w:line="276" w:lineRule="auto"/>
      <w:jc w:val="both"/>
    </w:pPr>
    <w:rPr>
      <w:rFonts w:ascii="Arial" w:hAnsi="Arial"/>
      <w:sz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76D4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D4B"/>
  </w:style>
  <w:style w:type="paragraph" w:styleId="llb">
    <w:name w:val="footer"/>
    <w:basedOn w:val="Norml"/>
    <w:link w:val="llbChar"/>
    <w:uiPriority w:val="99"/>
    <w:unhideWhenUsed/>
    <w:rsid w:val="00076D4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D4B"/>
  </w:style>
  <w:style w:type="character" w:styleId="Hiperhivatkozs">
    <w:name w:val="Hyperlink"/>
    <w:basedOn w:val="Bekezdsalapbettpusa"/>
    <w:uiPriority w:val="99"/>
    <w:unhideWhenUsed/>
    <w:rsid w:val="0084177F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47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47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D27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3611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http://www.oktatas.hu" TargetMode="External"/><Relationship Id="rId1" Type="http://schemas.openxmlformats.org/officeDocument/2006/relationships/hyperlink" Target="http://www.oktata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980147B20C1BC4EB82E67CE4C960229" ma:contentTypeVersion="1" ma:contentTypeDescription="Új dokumentum létrehozása." ma:contentTypeScope="" ma:versionID="22749fa10b4447fd2bb2296e983b7f2f">
  <xsd:schema xmlns:xsd="http://www.w3.org/2001/XMLSchema" xmlns:xs="http://www.w3.org/2001/XMLSchema" xmlns:p="http://schemas.microsoft.com/office/2006/metadata/properties" xmlns:ns2="48720cb8-3ff5-4bfc-8272-a3c3c2ef3125" targetNamespace="http://schemas.microsoft.com/office/2006/metadata/properties" ma:root="true" ma:fieldsID="89ca6b7ae6b00882864f3ce1503bb8c2" ns2:_="">
    <xsd:import namespace="48720cb8-3ff5-4bfc-8272-a3c3c2ef312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0cb8-3ff5-4bfc-8272-a3c3c2ef31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4AF94-F05C-46CA-8493-904E87600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20cb8-3ff5-4bfc-8272-a3c3c2ef3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7FC09-F578-4B53-B117-A9F313A15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DED495-7FE0-4BCF-B65D-6BA194EBE9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E0928C-6209-4649-9A23-7FD62EBD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Educatio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Széplaki Judit</dc:creator>
  <cp:keywords/>
  <dc:description/>
  <cp:lastModifiedBy>Fanny</cp:lastModifiedBy>
  <cp:revision>2</cp:revision>
  <cp:lastPrinted>2017-04-28T09:14:00Z</cp:lastPrinted>
  <dcterms:created xsi:type="dcterms:W3CDTF">2022-03-18T11:26:00Z</dcterms:created>
  <dcterms:modified xsi:type="dcterms:W3CDTF">2022-03-18T11:26:00Z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0x010100C980147B20C1BC4EB82E67CE4C960229</vt:lpwstr>
  </property>
</Properties>
</file>